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1DE83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3C21A3C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Talking to the TEXT!</w:t>
      </w:r>
    </w:p>
    <w:p w14:paraId="5875570C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1.       Number the lines</w:t>
      </w:r>
    </w:p>
    <w:p w14:paraId="28994CBD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2.       Highlight what you understand</w:t>
      </w:r>
    </w:p>
    <w:p w14:paraId="1C21BF49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3.       Circle any roadblocks</w:t>
      </w:r>
    </w:p>
    <w:p w14:paraId="55B41814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4.       Put a star by any word that makes you think of something else – a connection</w:t>
      </w:r>
    </w:p>
    <w:p w14:paraId="790C98D2" w14:textId="77777777" w:rsidR="00B11F11" w:rsidRDefault="00B11F11" w:rsidP="00B11F1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5.       ***What is the MYSTERY QUESTION you are trying to answer?  How does this text help answer the question?  PROVE IT!!!***</w:t>
      </w:r>
    </w:p>
    <w:p w14:paraId="734F9D28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4D04E3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Political Cartoons</w:t>
      </w:r>
    </w:p>
    <w:p w14:paraId="35C14DF5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STOP! &amp; Think</w:t>
      </w:r>
    </w:p>
    <w:p w14:paraId="53D89382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S = Symbols:  What is big &amp; exaggerated?  What is the symbol representing?</w:t>
      </w:r>
    </w:p>
    <w:p w14:paraId="369FC475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T = Thought Bubbles:  What are they saying? Are there any questions you have?  Roadblocks?</w:t>
      </w:r>
    </w:p>
    <w:p w14:paraId="2A409B5D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O = Other Items:  What else do you see?</w:t>
      </w:r>
    </w:p>
    <w:p w14:paraId="0B9516FB" w14:textId="77777777" w:rsidR="00B11F11" w:rsidRDefault="00B11F11" w:rsidP="00B11F1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B11F11">
        <w:rPr>
          <w:rFonts w:ascii="Arial" w:eastAsia="Times New Roman" w:hAnsi="Arial" w:cs="Arial"/>
          <w:color w:val="000000"/>
          <w:sz w:val="36"/>
          <w:szCs w:val="36"/>
        </w:rPr>
        <w:t>P = Point of view:  Sweet or Salty?</w:t>
      </w:r>
    </w:p>
    <w:p w14:paraId="719F46A4" w14:textId="77777777" w:rsidR="00B11F11" w:rsidRDefault="00B11F11" w:rsidP="00B11F1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14:paraId="0665E8E8" w14:textId="77777777" w:rsidR="00B11F11" w:rsidRPr="00B11F11" w:rsidRDefault="00B11F11" w:rsidP="00B11F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4262713" wp14:editId="26B5EB15">
            <wp:extent cx="5943600" cy="2505297"/>
            <wp:effectExtent l="0" t="0" r="0" b="9525"/>
            <wp:docPr id="1" name="Picture 1" descr="https://lh3.googleusercontent.com/40gIyo1zcngTlYGGNdW8mFtAX8lbakOjgskSIe0Ud_xvcYOorBv8VVNDRLyspuXxYQDStmtf7tyo2fJopRc0cei-KKP52PoGhIFDTikr2sF8BoUg6X2USd1BzB2pk2RI329tv2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0gIyo1zcngTlYGGNdW8mFtAX8lbakOjgskSIe0Ud_xvcYOorBv8VVNDRLyspuXxYQDStmtf7tyo2fJopRc0cei-KKP52PoGhIFDTikr2sF8BoUg6X2USd1BzB2pk2RI329tv2_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0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4D258" w14:textId="77777777" w:rsidR="00B437C6" w:rsidRDefault="00B437C6"/>
    <w:sectPr w:rsidR="00B4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F11"/>
    <w:rsid w:val="002C34D2"/>
    <w:rsid w:val="00B11F11"/>
    <w:rsid w:val="00B4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C8D97"/>
  <w15:chartTrackingRefBased/>
  <w15:docId w15:val="{2668C48D-3C6B-4425-854A-87B98C3D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5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Goudes, Mary</dc:creator>
  <cp:keywords/>
  <dc:description/>
  <cp:lastModifiedBy>Swim Fast</cp:lastModifiedBy>
  <cp:revision>2</cp:revision>
  <dcterms:created xsi:type="dcterms:W3CDTF">2018-09-19T00:35:00Z</dcterms:created>
  <dcterms:modified xsi:type="dcterms:W3CDTF">2018-09-19T00:35:00Z</dcterms:modified>
</cp:coreProperties>
</file>