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7D" w:rsidRDefault="00513371" w:rsidP="00513371">
      <w:pPr>
        <w:jc w:val="center"/>
        <w:rPr>
          <w:u w:val="single"/>
        </w:rPr>
      </w:pPr>
      <w:r>
        <w:rPr>
          <w:u w:val="single"/>
        </w:rPr>
        <w:t>Market Structures</w:t>
      </w:r>
    </w:p>
    <w:p w:rsidR="00513371" w:rsidRDefault="00513371" w:rsidP="00513371">
      <w:r>
        <w:t>Perfect Competition</w:t>
      </w:r>
    </w:p>
    <w:p w:rsidR="00513371" w:rsidRDefault="00513371" w:rsidP="00513371">
      <w:r>
        <w:t>1.  Many buyers and sellers in the market</w:t>
      </w:r>
    </w:p>
    <w:p w:rsidR="00513371" w:rsidRDefault="00513371" w:rsidP="00513371">
      <w:r>
        <w:t xml:space="preserve">2. </w:t>
      </w:r>
      <w:proofErr w:type="gramStart"/>
      <w:r>
        <w:t>sellers</w:t>
      </w:r>
      <w:proofErr w:type="gramEnd"/>
      <w:r>
        <w:t xml:space="preserve"> offer identical products</w:t>
      </w:r>
    </w:p>
    <w:p w:rsidR="00513371" w:rsidRDefault="00513371" w:rsidP="00513371">
      <w:r>
        <w:t xml:space="preserve">3. </w:t>
      </w:r>
      <w:proofErr w:type="gramStart"/>
      <w:r>
        <w:t>buyers</w:t>
      </w:r>
      <w:proofErr w:type="gramEnd"/>
      <w:r>
        <w:t xml:space="preserve"> and sellers are well informed about products</w:t>
      </w:r>
    </w:p>
    <w:p w:rsidR="00513371" w:rsidRDefault="00513371" w:rsidP="00513371">
      <w:r>
        <w:t xml:space="preserve">4. </w:t>
      </w:r>
      <w:proofErr w:type="gramStart"/>
      <w:r>
        <w:t>sellers</w:t>
      </w:r>
      <w:proofErr w:type="gramEnd"/>
      <w:r>
        <w:t xml:space="preserve"> are able to enter and exit the market freely</w:t>
      </w:r>
    </w:p>
    <w:p w:rsidR="00513371" w:rsidRDefault="00513371" w:rsidP="00513371">
      <w:r>
        <w:t>Commodity:  a product that is the same no matter who produces it.  Ex:  milk, notebook paper, petroleum</w:t>
      </w:r>
    </w:p>
    <w:p w:rsidR="00513371" w:rsidRDefault="00513371" w:rsidP="00513371">
      <w:r>
        <w:t>Perfectly competitive markets are efficient at equilibrium</w:t>
      </w:r>
    </w:p>
    <w:p w:rsidR="00513371" w:rsidRDefault="00513371" w:rsidP="00513371">
      <w:r>
        <w:t>Few markets are perfectly competitive because barriers keep the companies from entering or leaving markets easily</w:t>
      </w:r>
    </w:p>
    <w:p w:rsidR="00513371" w:rsidRDefault="00513371" w:rsidP="00513371">
      <w:pPr>
        <w:pStyle w:val="ListParagraph"/>
        <w:numPr>
          <w:ilvl w:val="0"/>
          <w:numId w:val="1"/>
        </w:numPr>
      </w:pPr>
      <w:r>
        <w:t>Start-up costs are high</w:t>
      </w:r>
    </w:p>
    <w:p w:rsidR="00513371" w:rsidRDefault="00513371" w:rsidP="00513371">
      <w:pPr>
        <w:pStyle w:val="ListParagraph"/>
        <w:numPr>
          <w:ilvl w:val="0"/>
          <w:numId w:val="1"/>
        </w:numPr>
      </w:pPr>
      <w:r>
        <w:t>Many require high degrees of technology</w:t>
      </w:r>
    </w:p>
    <w:p w:rsidR="00513371" w:rsidRDefault="00513371" w:rsidP="00513371">
      <w:r>
        <w:t>Monopoly</w:t>
      </w:r>
    </w:p>
    <w:p w:rsidR="00513371" w:rsidRDefault="00513371" w:rsidP="00513371">
      <w:r>
        <w:t>A market dominated by a single seller</w:t>
      </w:r>
    </w:p>
    <w:p w:rsidR="00513371" w:rsidRDefault="00513371" w:rsidP="00513371">
      <w:r>
        <w:t>No variety of goods and the seller has complete control over prices</w:t>
      </w:r>
    </w:p>
    <w:p w:rsidR="00513371" w:rsidRDefault="00513371" w:rsidP="00513371">
      <w:r>
        <w:t>Forms when barriers prevent firms from entering a market with only one seller</w:t>
      </w:r>
    </w:p>
    <w:p w:rsidR="00513371" w:rsidRDefault="00513371" w:rsidP="00513371">
      <w:r>
        <w:t xml:space="preserve">Natural Monopoly:  a market that runs most efficiently when one large firm supplies all of the output </w:t>
      </w:r>
    </w:p>
    <w:p w:rsidR="00513371" w:rsidRDefault="00513371" w:rsidP="00513371">
      <w:r>
        <w:t>Ex:  public output</w:t>
      </w:r>
    </w:p>
    <w:p w:rsidR="00513371" w:rsidRDefault="00513371" w:rsidP="00513371">
      <w:r>
        <w:t>Government Monopoly:  a monopoly created by the government</w:t>
      </w:r>
    </w:p>
    <w:p w:rsidR="00513371" w:rsidRDefault="00513371" w:rsidP="00513371">
      <w:r>
        <w:t>Ex:  allowing a natural monopoly to form</w:t>
      </w:r>
    </w:p>
    <w:p w:rsidR="00513371" w:rsidRDefault="00513371" w:rsidP="00513371">
      <w:r>
        <w:t>Ex:  patent:  inventor of the new product has exclusive rights to sell it</w:t>
      </w:r>
    </w:p>
    <w:p w:rsidR="00513371" w:rsidRDefault="00513371" w:rsidP="00513371">
      <w:r>
        <w:t>Ex:  Franchise:  contract issues by a local authority that gives a single firm the right to sell its goods within an exclusive market</w:t>
      </w:r>
    </w:p>
    <w:p w:rsidR="00513371" w:rsidRDefault="00513371" w:rsidP="00513371">
      <w:r>
        <w:t>(Remember one of the goals of the government in the US has been to encourage competition in the economy)</w:t>
      </w:r>
    </w:p>
    <w:p w:rsidR="00513371" w:rsidRDefault="00513371" w:rsidP="00513371">
      <w:r>
        <w:t xml:space="preserve">Antitrust laws:  laws that </w:t>
      </w:r>
      <w:r w:rsidR="00C163B1">
        <w:t>encourage competition in the market</w:t>
      </w:r>
    </w:p>
    <w:p w:rsidR="00C163B1" w:rsidRDefault="00C163B1" w:rsidP="00513371">
      <w:r>
        <w:lastRenderedPageBreak/>
        <w:t>(Example:  Sherman Antitrust Act:  banned monopolies and other business combination that prevented competition in 1890)…the act was used to break up companies like AT&amp;T</w:t>
      </w:r>
    </w:p>
    <w:p w:rsidR="00C163B1" w:rsidRDefault="00C163B1" w:rsidP="00513371">
      <w:r>
        <w:t>Oligopoly:  a market structure in which a few large firms dominate a market (4 largest firms produce 70-80% of the output)</w:t>
      </w:r>
    </w:p>
    <w:p w:rsidR="00C163B1" w:rsidRDefault="00C163B1" w:rsidP="00C163B1">
      <w:pPr>
        <w:pStyle w:val="ListParagraph"/>
        <w:numPr>
          <w:ilvl w:val="0"/>
          <w:numId w:val="1"/>
        </w:numPr>
      </w:pPr>
      <w:r>
        <w:t>Barriers can also create oligopolies…like start-up costs and technology</w:t>
      </w:r>
    </w:p>
    <w:p w:rsidR="00C163B1" w:rsidRDefault="00C163B1" w:rsidP="00C163B1">
      <w:r>
        <w:t>Monopolistic Competition:  a market structure in which many companies sell products, are similar but not identical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3395B" w:rsidTr="0093395B">
        <w:tc>
          <w:tcPr>
            <w:tcW w:w="2394" w:type="dxa"/>
          </w:tcPr>
          <w:p w:rsidR="0093395B" w:rsidRDefault="0093395B" w:rsidP="00C163B1"/>
        </w:tc>
        <w:tc>
          <w:tcPr>
            <w:tcW w:w="2394" w:type="dxa"/>
          </w:tcPr>
          <w:p w:rsidR="0093395B" w:rsidRDefault="0093395B" w:rsidP="00C163B1">
            <w:r>
              <w:t>Monopolistic Competition</w:t>
            </w:r>
          </w:p>
        </w:tc>
        <w:tc>
          <w:tcPr>
            <w:tcW w:w="2394" w:type="dxa"/>
          </w:tcPr>
          <w:p w:rsidR="0093395B" w:rsidRDefault="0093395B" w:rsidP="00C163B1">
            <w:r>
              <w:t>Oligopoly</w:t>
            </w:r>
          </w:p>
        </w:tc>
        <w:tc>
          <w:tcPr>
            <w:tcW w:w="2394" w:type="dxa"/>
          </w:tcPr>
          <w:p w:rsidR="0093395B" w:rsidRDefault="0093395B" w:rsidP="00C163B1">
            <w:r>
              <w:t>Monopoly</w:t>
            </w:r>
          </w:p>
        </w:tc>
      </w:tr>
      <w:tr w:rsidR="0093395B" w:rsidTr="0093395B">
        <w:tc>
          <w:tcPr>
            <w:tcW w:w="2394" w:type="dxa"/>
          </w:tcPr>
          <w:p w:rsidR="0093395B" w:rsidRDefault="0093395B" w:rsidP="00C163B1">
            <w:r>
              <w:t># of firms</w:t>
            </w:r>
          </w:p>
        </w:tc>
        <w:tc>
          <w:tcPr>
            <w:tcW w:w="2394" w:type="dxa"/>
          </w:tcPr>
          <w:p w:rsidR="0093395B" w:rsidRDefault="0093395B" w:rsidP="00C163B1">
            <w:r>
              <w:t>Many</w:t>
            </w:r>
          </w:p>
        </w:tc>
        <w:tc>
          <w:tcPr>
            <w:tcW w:w="2394" w:type="dxa"/>
          </w:tcPr>
          <w:p w:rsidR="0093395B" w:rsidRDefault="0093395B" w:rsidP="00C163B1">
            <w:r>
              <w:t>Few Dominate</w:t>
            </w:r>
          </w:p>
        </w:tc>
        <w:tc>
          <w:tcPr>
            <w:tcW w:w="2394" w:type="dxa"/>
          </w:tcPr>
          <w:p w:rsidR="0093395B" w:rsidRDefault="0093395B" w:rsidP="00C163B1">
            <w:r>
              <w:t>One</w:t>
            </w:r>
          </w:p>
        </w:tc>
      </w:tr>
      <w:tr w:rsidR="0093395B" w:rsidTr="0093395B">
        <w:tc>
          <w:tcPr>
            <w:tcW w:w="2394" w:type="dxa"/>
          </w:tcPr>
          <w:p w:rsidR="0093395B" w:rsidRDefault="0093395B" w:rsidP="00C163B1">
            <w:r>
              <w:t>Variety of goods</w:t>
            </w:r>
          </w:p>
        </w:tc>
        <w:tc>
          <w:tcPr>
            <w:tcW w:w="2394" w:type="dxa"/>
          </w:tcPr>
          <w:p w:rsidR="0093395B" w:rsidRDefault="0093395B" w:rsidP="00C163B1">
            <w:r>
              <w:t>Some</w:t>
            </w:r>
          </w:p>
        </w:tc>
        <w:tc>
          <w:tcPr>
            <w:tcW w:w="2394" w:type="dxa"/>
          </w:tcPr>
          <w:p w:rsidR="0093395B" w:rsidRDefault="0093395B" w:rsidP="00C163B1">
            <w:r>
              <w:t>Some</w:t>
            </w:r>
          </w:p>
        </w:tc>
        <w:tc>
          <w:tcPr>
            <w:tcW w:w="2394" w:type="dxa"/>
          </w:tcPr>
          <w:p w:rsidR="0093395B" w:rsidRDefault="0093395B" w:rsidP="00C163B1">
            <w:r>
              <w:t>None</w:t>
            </w:r>
          </w:p>
        </w:tc>
      </w:tr>
      <w:tr w:rsidR="0093395B" w:rsidTr="0093395B">
        <w:tc>
          <w:tcPr>
            <w:tcW w:w="2394" w:type="dxa"/>
          </w:tcPr>
          <w:p w:rsidR="0093395B" w:rsidRDefault="0093395B" w:rsidP="00C163B1">
            <w:r>
              <w:t>Control over prices</w:t>
            </w:r>
          </w:p>
        </w:tc>
        <w:tc>
          <w:tcPr>
            <w:tcW w:w="2394" w:type="dxa"/>
          </w:tcPr>
          <w:p w:rsidR="0093395B" w:rsidRDefault="0093395B" w:rsidP="00C163B1">
            <w:r>
              <w:t>Little</w:t>
            </w:r>
          </w:p>
        </w:tc>
        <w:tc>
          <w:tcPr>
            <w:tcW w:w="2394" w:type="dxa"/>
          </w:tcPr>
          <w:p w:rsidR="0093395B" w:rsidRDefault="0093395B" w:rsidP="00C163B1">
            <w:r>
              <w:t>Some</w:t>
            </w:r>
          </w:p>
        </w:tc>
        <w:tc>
          <w:tcPr>
            <w:tcW w:w="2394" w:type="dxa"/>
          </w:tcPr>
          <w:p w:rsidR="0093395B" w:rsidRDefault="0093395B" w:rsidP="00C163B1">
            <w:r>
              <w:t>Complete</w:t>
            </w:r>
          </w:p>
        </w:tc>
      </w:tr>
      <w:tr w:rsidR="0093395B" w:rsidTr="0093395B">
        <w:tc>
          <w:tcPr>
            <w:tcW w:w="2394" w:type="dxa"/>
          </w:tcPr>
          <w:p w:rsidR="0093395B" w:rsidRDefault="0093395B" w:rsidP="00C163B1">
            <w:r>
              <w:t>Barriers to entry</w:t>
            </w:r>
          </w:p>
        </w:tc>
        <w:tc>
          <w:tcPr>
            <w:tcW w:w="2394" w:type="dxa"/>
          </w:tcPr>
          <w:p w:rsidR="0093395B" w:rsidRDefault="0093395B" w:rsidP="00C163B1">
            <w:r>
              <w:t>Low</w:t>
            </w:r>
          </w:p>
        </w:tc>
        <w:tc>
          <w:tcPr>
            <w:tcW w:w="2394" w:type="dxa"/>
          </w:tcPr>
          <w:p w:rsidR="0093395B" w:rsidRDefault="0093395B" w:rsidP="00C163B1">
            <w:r>
              <w:t>High</w:t>
            </w:r>
          </w:p>
        </w:tc>
        <w:tc>
          <w:tcPr>
            <w:tcW w:w="2394" w:type="dxa"/>
          </w:tcPr>
          <w:p w:rsidR="0093395B" w:rsidRDefault="0093395B" w:rsidP="00C163B1">
            <w:r>
              <w:t>Complete</w:t>
            </w:r>
          </w:p>
        </w:tc>
      </w:tr>
      <w:tr w:rsidR="0093395B" w:rsidTr="0093395B">
        <w:tc>
          <w:tcPr>
            <w:tcW w:w="2394" w:type="dxa"/>
          </w:tcPr>
          <w:p w:rsidR="0093395B" w:rsidRDefault="0093395B" w:rsidP="00C163B1">
            <w:r>
              <w:t>Examples</w:t>
            </w:r>
          </w:p>
        </w:tc>
        <w:tc>
          <w:tcPr>
            <w:tcW w:w="2394" w:type="dxa"/>
          </w:tcPr>
          <w:p w:rsidR="0093395B" w:rsidRDefault="0093395B" w:rsidP="00C163B1">
            <w:r>
              <w:t>Jeans</w:t>
            </w:r>
          </w:p>
        </w:tc>
        <w:tc>
          <w:tcPr>
            <w:tcW w:w="2394" w:type="dxa"/>
          </w:tcPr>
          <w:p w:rsidR="0093395B" w:rsidRDefault="0093395B" w:rsidP="00C163B1">
            <w:r>
              <w:t>Movie Studios</w:t>
            </w:r>
          </w:p>
        </w:tc>
        <w:tc>
          <w:tcPr>
            <w:tcW w:w="2394" w:type="dxa"/>
          </w:tcPr>
          <w:p w:rsidR="0093395B" w:rsidRDefault="0093395B" w:rsidP="00C163B1">
            <w:r>
              <w:t>Public Water</w:t>
            </w:r>
          </w:p>
        </w:tc>
      </w:tr>
    </w:tbl>
    <w:p w:rsidR="00C163B1" w:rsidRDefault="00C163B1" w:rsidP="00C163B1"/>
    <w:p w:rsidR="00C163B1" w:rsidRDefault="00C163B1" w:rsidP="00C163B1"/>
    <w:p w:rsidR="00C163B1" w:rsidRDefault="00C163B1" w:rsidP="00C163B1"/>
    <w:p w:rsidR="00C163B1" w:rsidRDefault="00C163B1" w:rsidP="00C163B1">
      <w:r>
        <w:t>Other Vocabulary:</w:t>
      </w:r>
    </w:p>
    <w:p w:rsidR="00C163B1" w:rsidRDefault="00C163B1" w:rsidP="00C163B1">
      <w:r>
        <w:t>Communism:  a political system characterized by a centrally planned economy with all economic and political power resting in the hands of the central government (command)</w:t>
      </w:r>
    </w:p>
    <w:p w:rsidR="00C163B1" w:rsidRDefault="00C163B1" w:rsidP="00C163B1">
      <w:r>
        <w:t xml:space="preserve">Socialism:  a system in which the government owns some factors of production and distributes wealth </w:t>
      </w:r>
      <w:proofErr w:type="gramStart"/>
      <w:r>
        <w:t>among  citizens</w:t>
      </w:r>
      <w:proofErr w:type="gramEnd"/>
      <w:r>
        <w:t xml:space="preserve"> (command, mixed)</w:t>
      </w:r>
    </w:p>
    <w:p w:rsidR="00C163B1" w:rsidRPr="00513371" w:rsidRDefault="00C163B1" w:rsidP="00C163B1">
      <w:r>
        <w:t>Capitalism:  a system in which private citizens own most, if not all, of the means of production and decide how to use them with legislated limits (market)</w:t>
      </w:r>
    </w:p>
    <w:sectPr w:rsidR="00C163B1" w:rsidRPr="00513371" w:rsidSect="00BF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6A7"/>
    <w:multiLevelType w:val="hybridMultilevel"/>
    <w:tmpl w:val="83E08EDC"/>
    <w:lvl w:ilvl="0" w:tplc="6CA8E2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371"/>
    <w:rsid w:val="00513371"/>
    <w:rsid w:val="0093395B"/>
    <w:rsid w:val="00BF597D"/>
    <w:rsid w:val="00C1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71"/>
    <w:pPr>
      <w:ind w:left="720"/>
      <w:contextualSpacing/>
    </w:pPr>
  </w:style>
  <w:style w:type="table" w:styleId="TableGrid">
    <w:name w:val="Table Grid"/>
    <w:basedOn w:val="TableNormal"/>
    <w:uiPriority w:val="59"/>
    <w:rsid w:val="0093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mary1.goudes</cp:lastModifiedBy>
  <cp:revision>1</cp:revision>
  <dcterms:created xsi:type="dcterms:W3CDTF">2012-12-12T12:47:00Z</dcterms:created>
  <dcterms:modified xsi:type="dcterms:W3CDTF">2012-12-12T13:12:00Z</dcterms:modified>
</cp:coreProperties>
</file>