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B1" w:rsidRDefault="00AD2BB1" w:rsidP="00AD2B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Focused Note-Taking</w:t>
      </w:r>
      <w:r w:rsidRPr="00AD2BB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Overview</w:t>
      </w:r>
    </w:p>
    <w:p w:rsidR="00725D88" w:rsidRPr="00AD2BB1" w:rsidRDefault="00725D88" w:rsidP="00AD2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BB1" w:rsidRPr="00AD2BB1" w:rsidRDefault="00AD2BB1" w:rsidP="00AD2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BB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Taking notes and never looking at them again is obviously not useful. Yet, simply re</w:t>
      </w:r>
      <w:r w:rsidRPr="00AD2BB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ading your notes is not a sufficient study strategy. You must interact with them </w:t>
      </w:r>
      <w:r w:rsidRPr="00AD2BB1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multiple times</w:t>
      </w:r>
      <w:r w:rsidRPr="00AD2BB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to impro</w:t>
      </w:r>
      <w:r w:rsidR="00C343F6">
        <w:rPr>
          <w:rFonts w:ascii="Arial" w:eastAsia="Times New Roman" w:hAnsi="Arial" w:cs="Arial"/>
          <w:i/>
          <w:iCs/>
          <w:color w:val="000000"/>
          <w:sz w:val="28"/>
          <w:szCs w:val="28"/>
        </w:rPr>
        <w:t>ve retention and understanding! Here is an overview.</w:t>
      </w:r>
    </w:p>
    <w:p w:rsidR="00AD2BB1" w:rsidRPr="00AD2BB1" w:rsidRDefault="00AD2BB1" w:rsidP="00AD2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8722"/>
      </w:tblGrid>
      <w:tr w:rsidR="00AD2BB1" w:rsidRPr="00AD2BB1" w:rsidTr="00AD2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BB1" w:rsidRPr="00AD2BB1" w:rsidRDefault="00AD2BB1" w:rsidP="00AD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Phase: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BB1" w:rsidRPr="00AD2BB1" w:rsidRDefault="00556D76" w:rsidP="00AD2BB1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Goals</w:t>
            </w:r>
          </w:p>
        </w:tc>
      </w:tr>
      <w:tr w:rsidR="00AD2BB1" w:rsidRPr="00AD2BB1" w:rsidTr="00AD2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BB1" w:rsidRPr="00AD2BB1" w:rsidRDefault="00AD2BB1" w:rsidP="00AD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  <w:p w:rsidR="00AD2BB1" w:rsidRPr="00AD2BB1" w:rsidRDefault="00AD2BB1" w:rsidP="00AD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Take 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95E" w:rsidRPr="00E9395E" w:rsidRDefault="00E9395E" w:rsidP="00AD2BB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Choose a format (Cornell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Stye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2 or 3 Column Notes, Consumable, Graphic Organizer, Interactive Notebook, Mind Maps,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AD2BB1" w:rsidRPr="00AD2BB1" w:rsidRDefault="00AD2BB1" w:rsidP="00AD2BB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TOP</w:t>
            </w: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="00747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Date, Title, </w:t>
            </w:r>
            <w:r w:rsidR="00747FD9" w:rsidRPr="00747F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Essential Question</w:t>
            </w: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Learning Objectives</w:t>
            </w:r>
          </w:p>
          <w:p w:rsidR="00AD2BB1" w:rsidRPr="00AD2BB1" w:rsidRDefault="00AD2BB1" w:rsidP="00AD2BB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RIGHT</w:t>
            </w: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Record main ideas,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phrases,</w:t>
            </w: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important information, formulas, definitions, and examples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Sufficient space between main ideas (for later interaction).</w:t>
            </w:r>
          </w:p>
          <w:p w:rsidR="00AD2BB1" w:rsidRPr="00AD2BB1" w:rsidRDefault="00AD2BB1" w:rsidP="00AD2BB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LEFT</w:t>
            </w: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Questions, diagrams, keywords, main ideas</w:t>
            </w:r>
          </w:p>
          <w:p w:rsidR="00AD2BB1" w:rsidRPr="00AD2BB1" w:rsidRDefault="00AD2BB1" w:rsidP="00AD2BB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Paraphrase what you hear in your own words</w:t>
            </w:r>
          </w:p>
          <w:p w:rsidR="00AD2BB1" w:rsidRPr="00AD2BB1" w:rsidRDefault="00AD2BB1" w:rsidP="00AD2BB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Organize notes using indentation, bullets, outlines, skipping lines, color coding</w:t>
            </w:r>
          </w:p>
        </w:tc>
      </w:tr>
      <w:tr w:rsidR="00AD2BB1" w:rsidRPr="00AD2BB1" w:rsidTr="00AD2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BB1" w:rsidRPr="00AD2BB1" w:rsidRDefault="00AD2BB1" w:rsidP="00AD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  <w:p w:rsidR="00AD2BB1" w:rsidRPr="00AD2BB1" w:rsidRDefault="00AD2BB1" w:rsidP="00AD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Process 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BB1" w:rsidRDefault="00AD2BB1" w:rsidP="00AD2BB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Revise your notes by adding or deleting information </w:t>
            </w:r>
          </w:p>
          <w:p w:rsidR="00747FD9" w:rsidRPr="00AD2BB1" w:rsidRDefault="00747FD9" w:rsidP="00AD2BB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Exchange ideas by collaborating </w:t>
            </w:r>
          </w:p>
          <w:p w:rsidR="00AD2BB1" w:rsidRPr="00AD2BB1" w:rsidRDefault="00AD2BB1" w:rsidP="00AD2BB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Chunk notes by numbering each new concept or “big idea”</w:t>
            </w:r>
          </w:p>
          <w:p w:rsidR="00AD2BB1" w:rsidRPr="00AD2BB1" w:rsidRDefault="00AD2BB1" w:rsidP="00AD2BB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Circle key words and vocabulary</w:t>
            </w:r>
          </w:p>
          <w:p w:rsidR="00AD2BB1" w:rsidRPr="00AD2BB1" w:rsidRDefault="00AD2BB1" w:rsidP="00AD2BB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Highlight main ideas</w:t>
            </w:r>
            <w:r w:rsidR="00D565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(recommend a color scheme for added purpose)</w:t>
            </w:r>
          </w:p>
          <w:p w:rsidR="00AD2BB1" w:rsidRPr="00AD2BB1" w:rsidRDefault="00AD2BB1" w:rsidP="00AD2BB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Use </w:t>
            </w:r>
            <w:proofErr w:type="gramStart"/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?</w:t>
            </w:r>
            <w:proofErr w:type="gramEnd"/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identify points of confusion, then clarify by asking another student or the teacher</w:t>
            </w:r>
          </w:p>
          <w:p w:rsidR="00AD2BB1" w:rsidRPr="00AD2BB1" w:rsidRDefault="00AD2BB1" w:rsidP="00AD2BB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a * to identify information likely to appear on a quiz or test</w:t>
            </w:r>
          </w:p>
        </w:tc>
      </w:tr>
      <w:tr w:rsidR="00AD2BB1" w:rsidRPr="00AD2BB1" w:rsidTr="00AD2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BB1" w:rsidRPr="00AD2BB1" w:rsidRDefault="00AD2BB1" w:rsidP="00AD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  <w:p w:rsidR="00AD2BB1" w:rsidRPr="00AD2BB1" w:rsidRDefault="00AD2BB1" w:rsidP="00AD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Connect Thinking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BB1" w:rsidRPr="00AD2BB1" w:rsidRDefault="00AD2BB1" w:rsidP="00AD2BB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 a (higher-level) study question about the main idea in each chunk</w:t>
            </w:r>
            <w:r w:rsidR="00556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(Bloom’s Levels 3-6, Costa’s Levels 2-3)</w:t>
            </w:r>
          </w:p>
          <w:p w:rsidR="00AD2BB1" w:rsidRPr="00AD2BB1" w:rsidRDefault="00AD2BB1" w:rsidP="00AD2BB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 a question addressing any points of confusion or things you don’t understand</w:t>
            </w:r>
          </w:p>
          <w:p w:rsidR="00AD2BB1" w:rsidRPr="00AD2BB1" w:rsidRDefault="00AD2BB1" w:rsidP="00AD2BB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 a conceptual question a teacher might ask on a test</w:t>
            </w:r>
          </w:p>
          <w:p w:rsidR="00AD2BB1" w:rsidRDefault="00AD2BB1" w:rsidP="00AD2BB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 original thinking to your notes by making personal connections (e.g., connecting to prior knowledge, course content, life/world)</w:t>
            </w:r>
          </w:p>
          <w:p w:rsidR="00E9395E" w:rsidRPr="00AD2BB1" w:rsidRDefault="00E9395E" w:rsidP="00AD2BB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a different color pen to indicate these additions</w:t>
            </w:r>
          </w:p>
        </w:tc>
      </w:tr>
      <w:tr w:rsidR="00AD2BB1" w:rsidRPr="00AD2BB1" w:rsidTr="00AD2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BB1" w:rsidRPr="00AD2BB1" w:rsidRDefault="00AD2BB1" w:rsidP="00AD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  <w:p w:rsidR="00AD2BB1" w:rsidRPr="00AD2BB1" w:rsidRDefault="00AD2BB1" w:rsidP="00AD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Summarize and Reflect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BB1" w:rsidRPr="00AD2BB1" w:rsidRDefault="00AD2BB1" w:rsidP="00AD2BB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Reflect on how the notes address the essential questions and learning objectives</w:t>
            </w:r>
          </w:p>
          <w:p w:rsidR="00AD2BB1" w:rsidRPr="00AD2BB1" w:rsidRDefault="00AD2BB1" w:rsidP="00AD2BB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Summarize notes by combining main ideas,</w:t>
            </w:r>
            <w:r w:rsidR="00747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using academic vocabulary, </w:t>
            </w: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linking answers to your study questions, and </w:t>
            </w:r>
            <w:r w:rsidRPr="00AD2BB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a</w:t>
            </w:r>
            <w:r w:rsidR="00747FD9" w:rsidRPr="00747FD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nswering the essential question</w:t>
            </w:r>
          </w:p>
        </w:tc>
      </w:tr>
      <w:tr w:rsidR="00AD2BB1" w:rsidRPr="00AD2BB1" w:rsidTr="00AD2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BB1" w:rsidRPr="00AD2BB1" w:rsidRDefault="00AD2BB1" w:rsidP="00AD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  <w:p w:rsidR="00AD2BB1" w:rsidRPr="00AD2BB1" w:rsidRDefault="00AD2BB1" w:rsidP="00AD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Apply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BB1" w:rsidRPr="00AD2BB1" w:rsidRDefault="00AD2BB1" w:rsidP="00AD2BB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Save and revisit your notes as a resource or learning tool to help you apply or demonstrate what you have learned.</w:t>
            </w:r>
          </w:p>
        </w:tc>
      </w:tr>
    </w:tbl>
    <w:p w:rsidR="00E9395E" w:rsidRDefault="00E9395E" w:rsidP="00AD2BB1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:rsidR="00E9395E" w:rsidRDefault="00E9395E" w:rsidP="00AD2BB1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:rsidR="00E9395E" w:rsidRDefault="00E9395E" w:rsidP="00AD2BB1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:rsidR="00D565F7" w:rsidRDefault="00D7107E" w:rsidP="00D565F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-188836</wp:posOffset>
            </wp:positionV>
            <wp:extent cx="4352925" cy="1876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07E" w:rsidRDefault="00D7107E" w:rsidP="00D565F7">
      <w:pPr>
        <w:jc w:val="center"/>
        <w:rPr>
          <w:b/>
        </w:rPr>
      </w:pPr>
    </w:p>
    <w:p w:rsidR="00D7107E" w:rsidRPr="00D7107E" w:rsidRDefault="00D7107E" w:rsidP="00D7107E"/>
    <w:p w:rsidR="00D7107E" w:rsidRPr="00D7107E" w:rsidRDefault="00D7107E" w:rsidP="00D7107E"/>
    <w:p w:rsidR="00D7107E" w:rsidRPr="00D7107E" w:rsidRDefault="00D7107E" w:rsidP="00D7107E"/>
    <w:p w:rsidR="00D7107E" w:rsidRPr="00D7107E" w:rsidRDefault="00D7107E" w:rsidP="00D7107E"/>
    <w:p w:rsidR="00D7107E" w:rsidRPr="00D7107E" w:rsidRDefault="00D7107E" w:rsidP="00D7107E">
      <w:r>
        <w:rPr>
          <w:noProof/>
        </w:rPr>
        <w:drawing>
          <wp:anchor distT="0" distB="0" distL="114300" distR="114300" simplePos="0" relativeHeight="251660288" behindDoc="1" locked="0" layoutInCell="1" allowOverlap="1" wp14:anchorId="0C6B0871" wp14:editId="012F81B0">
            <wp:simplePos x="0" y="0"/>
            <wp:positionH relativeFrom="margin">
              <wp:posOffset>1465558</wp:posOffset>
            </wp:positionH>
            <wp:positionV relativeFrom="paragraph">
              <wp:posOffset>53340</wp:posOffset>
            </wp:positionV>
            <wp:extent cx="3105807" cy="2565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15" b="94328"/>
                    <a:stretch/>
                  </pic:blipFill>
                  <pic:spPr bwMode="auto">
                    <a:xfrm>
                      <a:off x="0" y="0"/>
                      <a:ext cx="3105807" cy="25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07E" w:rsidRPr="00D7107E" w:rsidRDefault="00D7107E" w:rsidP="00D7107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1213945</wp:posOffset>
            </wp:positionH>
            <wp:positionV relativeFrom="paragraph">
              <wp:posOffset>18371</wp:posOffset>
            </wp:positionV>
            <wp:extent cx="4414345" cy="5009352"/>
            <wp:effectExtent l="0" t="0" r="571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8"/>
                    <a:stretch/>
                  </pic:blipFill>
                  <pic:spPr bwMode="auto">
                    <a:xfrm>
                      <a:off x="0" y="0"/>
                      <a:ext cx="4416925" cy="5012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07E" w:rsidRPr="00D7107E" w:rsidRDefault="00D7107E" w:rsidP="00D7107E"/>
    <w:p w:rsidR="00D7107E" w:rsidRPr="00D7107E" w:rsidRDefault="00D7107E" w:rsidP="00D7107E"/>
    <w:p w:rsidR="00D7107E" w:rsidRPr="00D7107E" w:rsidRDefault="00D7107E" w:rsidP="00D7107E"/>
    <w:p w:rsidR="00D7107E" w:rsidRPr="00D7107E" w:rsidRDefault="00D7107E" w:rsidP="00D7107E"/>
    <w:p w:rsidR="00D7107E" w:rsidRPr="00D7107E" w:rsidRDefault="00D7107E" w:rsidP="00D7107E"/>
    <w:p w:rsidR="00D7107E" w:rsidRPr="00D7107E" w:rsidRDefault="00D7107E" w:rsidP="00D7107E"/>
    <w:p w:rsidR="00D7107E" w:rsidRPr="00D7107E" w:rsidRDefault="00D7107E" w:rsidP="00D7107E"/>
    <w:p w:rsidR="00D7107E" w:rsidRPr="00D7107E" w:rsidRDefault="00D7107E" w:rsidP="00D7107E"/>
    <w:p w:rsidR="00D7107E" w:rsidRPr="00D7107E" w:rsidRDefault="00D7107E" w:rsidP="00D7107E"/>
    <w:p w:rsidR="00D7107E" w:rsidRDefault="00D7107E" w:rsidP="00D7107E"/>
    <w:p w:rsidR="00D7107E" w:rsidRDefault="00D7107E" w:rsidP="00D7107E"/>
    <w:p w:rsidR="00D7107E" w:rsidRDefault="00D7107E" w:rsidP="00D7107E"/>
    <w:p w:rsidR="00D7107E" w:rsidRDefault="00D7107E" w:rsidP="00D7107E"/>
    <w:p w:rsidR="00D7107E" w:rsidRDefault="00D7107E" w:rsidP="00D7107E"/>
    <w:p w:rsidR="00D7107E" w:rsidRDefault="00D7107E" w:rsidP="00D7107E"/>
    <w:p w:rsidR="00D7107E" w:rsidRPr="00D7107E" w:rsidRDefault="00D7107E" w:rsidP="00D7107E"/>
    <w:p w:rsidR="00D7107E" w:rsidRDefault="00D7107E" w:rsidP="00D7107E"/>
    <w:p w:rsidR="00D7107E" w:rsidRPr="00AD2BB1" w:rsidRDefault="00D7107E" w:rsidP="00D7107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BB1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Test Review</w:t>
      </w:r>
    </w:p>
    <w:p w:rsidR="00D7107E" w:rsidRPr="00AD2BB1" w:rsidRDefault="00D7107E" w:rsidP="00D7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BB1">
        <w:rPr>
          <w:rFonts w:ascii="Arial" w:eastAsia="Times New Roman" w:hAnsi="Arial" w:cs="Arial"/>
          <w:color w:val="000000"/>
          <w:sz w:val="24"/>
          <w:szCs w:val="24"/>
        </w:rPr>
        <w:t xml:space="preserve">When working through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AD2BB1">
        <w:rPr>
          <w:rFonts w:ascii="Arial" w:eastAsia="Times New Roman" w:hAnsi="Arial" w:cs="Arial"/>
          <w:color w:val="000000"/>
          <w:sz w:val="24"/>
          <w:szCs w:val="24"/>
        </w:rPr>
        <w:t xml:space="preserve"> unit review, for each question, ask yourself:</w:t>
      </w:r>
    </w:p>
    <w:p w:rsidR="00D7107E" w:rsidRPr="00AD2BB1" w:rsidRDefault="00D7107E" w:rsidP="00D7107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D2BB1">
        <w:rPr>
          <w:rFonts w:ascii="Arial" w:eastAsia="Times New Roman" w:hAnsi="Arial" w:cs="Arial"/>
          <w:color w:val="000000"/>
          <w:sz w:val="24"/>
          <w:szCs w:val="24"/>
        </w:rPr>
        <w:t>What do I need to know and be able to do in order to answer this question? (Use a post-it note to summarize the main concept or skill needed for that question.)</w:t>
      </w:r>
    </w:p>
    <w:p w:rsidR="00D7107E" w:rsidRPr="00AD2BB1" w:rsidRDefault="00D7107E" w:rsidP="00D7107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D2BB1">
        <w:rPr>
          <w:rFonts w:ascii="Arial" w:eastAsia="Times New Roman" w:hAnsi="Arial" w:cs="Arial"/>
          <w:color w:val="000000"/>
          <w:sz w:val="24"/>
          <w:szCs w:val="24"/>
        </w:rPr>
        <w:t>What other questions might be asked that assess the same learning objective?</w:t>
      </w:r>
    </w:p>
    <w:p w:rsidR="00D7107E" w:rsidRPr="00AD2BB1" w:rsidRDefault="00D7107E" w:rsidP="00D7107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D2BB1">
        <w:rPr>
          <w:rFonts w:ascii="Arial" w:eastAsia="Times New Roman" w:hAnsi="Arial" w:cs="Arial"/>
          <w:color w:val="000000"/>
          <w:sz w:val="24"/>
          <w:szCs w:val="24"/>
        </w:rPr>
        <w:t>Where was this in the notes? Did we do an example like this in class? (Look over that section of the notes.)</w:t>
      </w:r>
    </w:p>
    <w:p w:rsidR="00D7107E" w:rsidRPr="00AD2BB1" w:rsidRDefault="00D7107E" w:rsidP="00D7107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D2BB1">
        <w:rPr>
          <w:rFonts w:ascii="Arial" w:eastAsia="Times New Roman" w:hAnsi="Arial" w:cs="Arial"/>
          <w:color w:val="000000"/>
          <w:sz w:val="24"/>
          <w:szCs w:val="24"/>
        </w:rPr>
        <w:t>What questions do I still have about this problem?</w:t>
      </w:r>
    </w:p>
    <w:p w:rsidR="00D7107E" w:rsidRPr="00AD2BB1" w:rsidRDefault="00D7107E" w:rsidP="00D7107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D2BB1">
        <w:rPr>
          <w:rFonts w:ascii="Arial" w:eastAsia="Times New Roman" w:hAnsi="Arial" w:cs="Arial"/>
          <w:color w:val="000000"/>
          <w:sz w:val="24"/>
          <w:szCs w:val="24"/>
        </w:rPr>
        <w:t>Do I need to find another similar problem to practice, or do I completely understand this one?</w:t>
      </w:r>
    </w:p>
    <w:p w:rsidR="00D565F7" w:rsidRPr="00D7107E" w:rsidRDefault="00D565F7" w:rsidP="00D7107E"/>
    <w:sectPr w:rsidR="00D565F7" w:rsidRPr="00D7107E" w:rsidSect="00AD2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A5D"/>
    <w:multiLevelType w:val="multilevel"/>
    <w:tmpl w:val="688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F4487"/>
    <w:multiLevelType w:val="multilevel"/>
    <w:tmpl w:val="77A8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318DD"/>
    <w:multiLevelType w:val="multilevel"/>
    <w:tmpl w:val="06E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55131"/>
    <w:multiLevelType w:val="multilevel"/>
    <w:tmpl w:val="3B0A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C35D3"/>
    <w:multiLevelType w:val="multilevel"/>
    <w:tmpl w:val="315C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96D8F"/>
    <w:multiLevelType w:val="multilevel"/>
    <w:tmpl w:val="A388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1"/>
    <w:rsid w:val="00556D76"/>
    <w:rsid w:val="00725D88"/>
    <w:rsid w:val="00747FD9"/>
    <w:rsid w:val="007C7FB1"/>
    <w:rsid w:val="009E3024"/>
    <w:rsid w:val="00AD2BB1"/>
    <w:rsid w:val="00B27C6B"/>
    <w:rsid w:val="00C343F6"/>
    <w:rsid w:val="00D565F7"/>
    <w:rsid w:val="00D7107E"/>
    <w:rsid w:val="00E9395E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C5A2E-FC44-468B-B404-D4022B1F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Veale, Catherine M.</dc:creator>
  <cp:keywords/>
  <dc:description/>
  <cp:lastModifiedBy>Goudes, Mary</cp:lastModifiedBy>
  <cp:revision>2</cp:revision>
  <dcterms:created xsi:type="dcterms:W3CDTF">2018-11-20T17:32:00Z</dcterms:created>
  <dcterms:modified xsi:type="dcterms:W3CDTF">2018-11-20T17:32:00Z</dcterms:modified>
</cp:coreProperties>
</file>